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x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1928813</wp:posOffset>
            </wp:positionH>
            <wp:positionV relativeFrom="paragraph">
              <wp:posOffset>114300</wp:posOffset>
            </wp:positionV>
            <wp:extent cx="2085975" cy="1581150"/>
            <wp:effectExtent b="0" l="0" r="0" t="0"/>
            <wp:wrapSquare wrapText="bothSides" distB="114300" distT="114300" distL="114300" distR="114300"/>
            <wp:docPr descr="37,900+ Welcome Back To School Illustrations, Royalty-Free ..." id="1" name="image1.jpg"/>
            <a:graphic>
              <a:graphicData uri="http://schemas.openxmlformats.org/drawingml/2006/picture">
                <pic:pic>
                  <pic:nvPicPr>
                    <pic:cNvPr descr="37,900+ Welcome Back To School Illustrations, Royalty-Free ..."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15811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rFonts w:ascii="Chelsea Market" w:cs="Chelsea Market" w:eastAsia="Chelsea Market" w:hAnsi="Chelsea Market"/>
          <w:b w:val="1"/>
          <w:sz w:val="56"/>
          <w:szCs w:val="56"/>
        </w:rPr>
      </w:pPr>
      <w:r w:rsidDel="00000000" w:rsidR="00000000" w:rsidRPr="00000000">
        <w:rPr>
          <w:rFonts w:ascii="Chelsea Market" w:cs="Chelsea Market" w:eastAsia="Chelsea Market" w:hAnsi="Chelsea Market"/>
          <w:b w:val="1"/>
          <w:sz w:val="56"/>
          <w:szCs w:val="56"/>
          <w:rtl w:val="0"/>
        </w:rPr>
        <w:t xml:space="preserve">Kindergarten Supply List</w:t>
      </w:r>
    </w:p>
    <w:p w:rsidR="00000000" w:rsidDel="00000000" w:rsidP="00000000" w:rsidRDefault="00000000" w:rsidRPr="00000000" w14:paraId="0000000D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rPr>
                <w:rFonts w:ascii="Chelsea Market" w:cs="Chelsea Market" w:eastAsia="Chelsea Market" w:hAnsi="Chelsea Market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Chelsea Market" w:cs="Chelsea Market" w:eastAsia="Chelsea Market" w:hAnsi="Chelsea Market"/>
                <w:b w:val="1"/>
                <w:sz w:val="40"/>
                <w:szCs w:val="40"/>
                <w:rtl w:val="0"/>
              </w:rPr>
              <w:t xml:space="preserve">Required Materials</w:t>
            </w:r>
          </w:p>
          <w:p w:rsidR="00000000" w:rsidDel="00000000" w:rsidP="00000000" w:rsidRDefault="00000000" w:rsidRPr="00000000" w14:paraId="0000000F">
            <w:pPr>
              <w:numPr>
                <w:ilvl w:val="0"/>
                <w:numId w:val="1"/>
              </w:numPr>
              <w:ind w:left="720" w:hanging="360"/>
              <w:rPr>
                <w:rFonts w:ascii="Chelsea Market" w:cs="Chelsea Market" w:eastAsia="Chelsea Market" w:hAnsi="Chelsea Market"/>
                <w:sz w:val="40"/>
                <w:szCs w:val="40"/>
                <w:u w:val="none"/>
              </w:rPr>
            </w:pPr>
            <w:r w:rsidDel="00000000" w:rsidR="00000000" w:rsidRPr="00000000">
              <w:rPr>
                <w:rFonts w:ascii="Chelsea Market" w:cs="Chelsea Market" w:eastAsia="Chelsea Market" w:hAnsi="Chelsea Market"/>
                <w:sz w:val="40"/>
                <w:szCs w:val="40"/>
                <w:rtl w:val="0"/>
              </w:rPr>
              <w:t xml:space="preserve">Pencil Box</w:t>
            </w:r>
          </w:p>
          <w:p w:rsidR="00000000" w:rsidDel="00000000" w:rsidP="00000000" w:rsidRDefault="00000000" w:rsidRPr="00000000" w14:paraId="00000010">
            <w:pPr>
              <w:numPr>
                <w:ilvl w:val="0"/>
                <w:numId w:val="1"/>
              </w:numPr>
              <w:ind w:left="720" w:hanging="360"/>
              <w:rPr>
                <w:rFonts w:ascii="Chelsea Market" w:cs="Chelsea Market" w:eastAsia="Chelsea Market" w:hAnsi="Chelsea Market"/>
                <w:sz w:val="40"/>
                <w:szCs w:val="40"/>
                <w:u w:val="none"/>
              </w:rPr>
            </w:pPr>
            <w:r w:rsidDel="00000000" w:rsidR="00000000" w:rsidRPr="00000000">
              <w:rPr>
                <w:rFonts w:ascii="Chelsea Market" w:cs="Chelsea Market" w:eastAsia="Chelsea Market" w:hAnsi="Chelsea Market"/>
                <w:sz w:val="40"/>
                <w:szCs w:val="40"/>
                <w:rtl w:val="0"/>
              </w:rPr>
              <w:t xml:space="preserve">1 Red folder </w:t>
            </w:r>
          </w:p>
          <w:p w:rsidR="00000000" w:rsidDel="00000000" w:rsidP="00000000" w:rsidRDefault="00000000" w:rsidRPr="00000000" w14:paraId="00000011">
            <w:pPr>
              <w:numPr>
                <w:ilvl w:val="0"/>
                <w:numId w:val="1"/>
              </w:numPr>
              <w:ind w:left="720" w:hanging="360"/>
              <w:rPr>
                <w:rFonts w:ascii="Chelsea Market" w:cs="Chelsea Market" w:eastAsia="Chelsea Market" w:hAnsi="Chelsea Market"/>
                <w:sz w:val="40"/>
                <w:szCs w:val="40"/>
                <w:u w:val="none"/>
              </w:rPr>
            </w:pPr>
            <w:r w:rsidDel="00000000" w:rsidR="00000000" w:rsidRPr="00000000">
              <w:rPr>
                <w:rFonts w:ascii="Chelsea Market" w:cs="Chelsea Market" w:eastAsia="Chelsea Market" w:hAnsi="Chelsea Market"/>
                <w:sz w:val="40"/>
                <w:szCs w:val="40"/>
                <w:rtl w:val="0"/>
              </w:rPr>
              <w:t xml:space="preserve">1 Yellow Folder</w:t>
            </w:r>
          </w:p>
          <w:p w:rsidR="00000000" w:rsidDel="00000000" w:rsidP="00000000" w:rsidRDefault="00000000" w:rsidRPr="00000000" w14:paraId="00000012">
            <w:pPr>
              <w:numPr>
                <w:ilvl w:val="0"/>
                <w:numId w:val="1"/>
              </w:numPr>
              <w:ind w:left="720" w:hanging="360"/>
              <w:rPr>
                <w:rFonts w:ascii="Chelsea Market" w:cs="Chelsea Market" w:eastAsia="Chelsea Market" w:hAnsi="Chelsea Market"/>
                <w:sz w:val="40"/>
                <w:szCs w:val="40"/>
                <w:u w:val="none"/>
              </w:rPr>
            </w:pPr>
            <w:r w:rsidDel="00000000" w:rsidR="00000000" w:rsidRPr="00000000">
              <w:rPr>
                <w:rFonts w:ascii="Chelsea Market" w:cs="Chelsea Market" w:eastAsia="Chelsea Market" w:hAnsi="Chelsea Market"/>
                <w:sz w:val="40"/>
                <w:szCs w:val="40"/>
                <w:rtl w:val="0"/>
              </w:rPr>
              <w:t xml:space="preserve">1 Green Folder</w:t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1"/>
              </w:numPr>
              <w:ind w:left="720" w:hanging="360"/>
              <w:rPr>
                <w:rFonts w:ascii="Chelsea Market" w:cs="Chelsea Market" w:eastAsia="Chelsea Market" w:hAnsi="Chelsea Market"/>
                <w:sz w:val="40"/>
                <w:szCs w:val="40"/>
                <w:u w:val="none"/>
              </w:rPr>
            </w:pPr>
            <w:r w:rsidDel="00000000" w:rsidR="00000000" w:rsidRPr="00000000">
              <w:rPr>
                <w:rFonts w:ascii="Chelsea Market" w:cs="Chelsea Market" w:eastAsia="Chelsea Market" w:hAnsi="Chelsea Market"/>
                <w:sz w:val="40"/>
                <w:szCs w:val="40"/>
                <w:rtl w:val="0"/>
              </w:rPr>
              <w:t xml:space="preserve">Box of crayons (16-24)</w:t>
            </w:r>
          </w:p>
          <w:p w:rsidR="00000000" w:rsidDel="00000000" w:rsidP="00000000" w:rsidRDefault="00000000" w:rsidRPr="00000000" w14:paraId="00000014">
            <w:pPr>
              <w:numPr>
                <w:ilvl w:val="0"/>
                <w:numId w:val="1"/>
              </w:numPr>
              <w:ind w:left="720" w:hanging="360"/>
              <w:rPr>
                <w:rFonts w:ascii="Chelsea Market" w:cs="Chelsea Market" w:eastAsia="Chelsea Market" w:hAnsi="Chelsea Market"/>
                <w:sz w:val="40"/>
                <w:szCs w:val="40"/>
                <w:u w:val="none"/>
              </w:rPr>
            </w:pPr>
            <w:r w:rsidDel="00000000" w:rsidR="00000000" w:rsidRPr="00000000">
              <w:rPr>
                <w:rFonts w:ascii="Chelsea Market" w:cs="Chelsea Market" w:eastAsia="Chelsea Market" w:hAnsi="Chelsea Market"/>
                <w:sz w:val="40"/>
                <w:szCs w:val="40"/>
                <w:rtl w:val="0"/>
              </w:rPr>
              <w:t xml:space="preserve">Box of marker (8-12)</w:t>
            </w:r>
          </w:p>
          <w:p w:rsidR="00000000" w:rsidDel="00000000" w:rsidP="00000000" w:rsidRDefault="00000000" w:rsidRPr="00000000" w14:paraId="00000015">
            <w:pPr>
              <w:numPr>
                <w:ilvl w:val="0"/>
                <w:numId w:val="1"/>
              </w:numPr>
              <w:ind w:left="720" w:hanging="360"/>
              <w:rPr>
                <w:rFonts w:ascii="Chelsea Market" w:cs="Chelsea Market" w:eastAsia="Chelsea Market" w:hAnsi="Chelsea Market"/>
                <w:sz w:val="40"/>
                <w:szCs w:val="40"/>
                <w:u w:val="none"/>
              </w:rPr>
            </w:pPr>
            <w:r w:rsidDel="00000000" w:rsidR="00000000" w:rsidRPr="00000000">
              <w:rPr>
                <w:rFonts w:ascii="Chelsea Market" w:cs="Chelsea Market" w:eastAsia="Chelsea Market" w:hAnsi="Chelsea Market"/>
                <w:sz w:val="40"/>
                <w:szCs w:val="40"/>
                <w:rtl w:val="0"/>
              </w:rPr>
              <w:t xml:space="preserve">Glue sticks</w:t>
            </w:r>
          </w:p>
          <w:p w:rsidR="00000000" w:rsidDel="00000000" w:rsidP="00000000" w:rsidRDefault="00000000" w:rsidRPr="00000000" w14:paraId="00000016">
            <w:pPr>
              <w:numPr>
                <w:ilvl w:val="0"/>
                <w:numId w:val="1"/>
              </w:numPr>
              <w:ind w:left="720" w:hanging="360"/>
              <w:rPr>
                <w:rFonts w:ascii="Chelsea Market" w:cs="Chelsea Market" w:eastAsia="Chelsea Market" w:hAnsi="Chelsea Market"/>
                <w:sz w:val="40"/>
                <w:szCs w:val="40"/>
                <w:u w:val="none"/>
              </w:rPr>
            </w:pPr>
            <w:r w:rsidDel="00000000" w:rsidR="00000000" w:rsidRPr="00000000">
              <w:rPr>
                <w:rFonts w:ascii="Chelsea Market" w:cs="Chelsea Market" w:eastAsia="Chelsea Market" w:hAnsi="Chelsea Market"/>
                <w:sz w:val="40"/>
                <w:szCs w:val="40"/>
                <w:rtl w:val="0"/>
              </w:rPr>
              <w:t xml:space="preserve">Change of clothes in labeled plastic bag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rPr>
                <w:rFonts w:ascii="Chelsea Market" w:cs="Chelsea Market" w:eastAsia="Chelsea Market" w:hAnsi="Chelsea Market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Chelsea Market" w:cs="Chelsea Market" w:eastAsia="Chelsea Market" w:hAnsi="Chelsea Market"/>
                <w:b w:val="1"/>
                <w:sz w:val="40"/>
                <w:szCs w:val="40"/>
                <w:rtl w:val="0"/>
              </w:rPr>
              <w:t xml:space="preserve">Encouraged </w:t>
            </w:r>
          </w:p>
          <w:p w:rsidR="00000000" w:rsidDel="00000000" w:rsidP="00000000" w:rsidRDefault="00000000" w:rsidRPr="00000000" w14:paraId="00000018">
            <w:pPr>
              <w:numPr>
                <w:ilvl w:val="0"/>
                <w:numId w:val="2"/>
              </w:numPr>
              <w:ind w:left="720" w:hanging="360"/>
              <w:rPr>
                <w:rFonts w:ascii="Chelsea Market" w:cs="Chelsea Market" w:eastAsia="Chelsea Market" w:hAnsi="Chelsea Market"/>
                <w:sz w:val="40"/>
                <w:szCs w:val="40"/>
                <w:u w:val="none"/>
              </w:rPr>
            </w:pPr>
            <w:r w:rsidDel="00000000" w:rsidR="00000000" w:rsidRPr="00000000">
              <w:rPr>
                <w:rFonts w:ascii="Chelsea Market" w:cs="Chelsea Market" w:eastAsia="Chelsea Market" w:hAnsi="Chelsea Market"/>
                <w:sz w:val="40"/>
                <w:szCs w:val="40"/>
                <w:rtl w:val="0"/>
              </w:rPr>
              <w:t xml:space="preserve">Zip lock bags</w:t>
            </w:r>
          </w:p>
          <w:p w:rsidR="00000000" w:rsidDel="00000000" w:rsidP="00000000" w:rsidRDefault="00000000" w:rsidRPr="00000000" w14:paraId="00000019">
            <w:pPr>
              <w:numPr>
                <w:ilvl w:val="0"/>
                <w:numId w:val="2"/>
              </w:numPr>
              <w:ind w:left="720" w:hanging="360"/>
              <w:rPr>
                <w:rFonts w:ascii="Chelsea Market" w:cs="Chelsea Market" w:eastAsia="Chelsea Market" w:hAnsi="Chelsea Market"/>
                <w:sz w:val="40"/>
                <w:szCs w:val="40"/>
                <w:u w:val="none"/>
              </w:rPr>
            </w:pPr>
            <w:r w:rsidDel="00000000" w:rsidR="00000000" w:rsidRPr="00000000">
              <w:rPr>
                <w:rFonts w:ascii="Chelsea Market" w:cs="Chelsea Market" w:eastAsia="Chelsea Market" w:hAnsi="Chelsea Market"/>
                <w:sz w:val="40"/>
                <w:szCs w:val="40"/>
                <w:rtl w:val="0"/>
              </w:rPr>
              <w:t xml:space="preserve">Clorox wipes</w:t>
            </w:r>
          </w:p>
          <w:p w:rsidR="00000000" w:rsidDel="00000000" w:rsidP="00000000" w:rsidRDefault="00000000" w:rsidRPr="00000000" w14:paraId="0000001A">
            <w:pPr>
              <w:numPr>
                <w:ilvl w:val="0"/>
                <w:numId w:val="2"/>
              </w:numPr>
              <w:ind w:left="720" w:hanging="360"/>
              <w:rPr>
                <w:rFonts w:ascii="Chelsea Market" w:cs="Chelsea Market" w:eastAsia="Chelsea Market" w:hAnsi="Chelsea Market"/>
                <w:sz w:val="40"/>
                <w:szCs w:val="40"/>
                <w:u w:val="none"/>
              </w:rPr>
            </w:pPr>
            <w:r w:rsidDel="00000000" w:rsidR="00000000" w:rsidRPr="00000000">
              <w:rPr>
                <w:rFonts w:ascii="Chelsea Market" w:cs="Chelsea Market" w:eastAsia="Chelsea Market" w:hAnsi="Chelsea Market"/>
                <w:sz w:val="40"/>
                <w:szCs w:val="40"/>
                <w:rtl w:val="0"/>
              </w:rPr>
              <w:t xml:space="preserve">Tissues</w:t>
            </w:r>
          </w:p>
          <w:p w:rsidR="00000000" w:rsidDel="00000000" w:rsidP="00000000" w:rsidRDefault="00000000" w:rsidRPr="00000000" w14:paraId="0000001B">
            <w:pPr>
              <w:numPr>
                <w:ilvl w:val="0"/>
                <w:numId w:val="2"/>
              </w:numPr>
              <w:ind w:left="720" w:hanging="360"/>
              <w:rPr>
                <w:rFonts w:ascii="Chelsea Market" w:cs="Chelsea Market" w:eastAsia="Chelsea Market" w:hAnsi="Chelsea Market"/>
                <w:sz w:val="40"/>
                <w:szCs w:val="40"/>
                <w:u w:val="none"/>
              </w:rPr>
            </w:pPr>
            <w:r w:rsidDel="00000000" w:rsidR="00000000" w:rsidRPr="00000000">
              <w:rPr>
                <w:rFonts w:ascii="Chelsea Market" w:cs="Chelsea Market" w:eastAsia="Chelsea Market" w:hAnsi="Chelsea Market"/>
                <w:sz w:val="40"/>
                <w:szCs w:val="40"/>
                <w:rtl w:val="0"/>
              </w:rPr>
              <w:t xml:space="preserve">Paper towels</w:t>
            </w:r>
          </w:p>
          <w:p w:rsidR="00000000" w:rsidDel="00000000" w:rsidP="00000000" w:rsidRDefault="00000000" w:rsidRPr="00000000" w14:paraId="0000001C">
            <w:pPr>
              <w:numPr>
                <w:ilvl w:val="0"/>
                <w:numId w:val="2"/>
              </w:numPr>
              <w:ind w:left="720" w:hanging="360"/>
              <w:rPr>
                <w:rFonts w:ascii="Chelsea Market" w:cs="Chelsea Market" w:eastAsia="Chelsea Market" w:hAnsi="Chelsea Market"/>
                <w:sz w:val="40"/>
                <w:szCs w:val="40"/>
                <w:u w:val="none"/>
              </w:rPr>
            </w:pPr>
            <w:r w:rsidDel="00000000" w:rsidR="00000000" w:rsidRPr="00000000">
              <w:rPr>
                <w:rFonts w:ascii="Chelsea Market" w:cs="Chelsea Market" w:eastAsia="Chelsea Market" w:hAnsi="Chelsea Market"/>
                <w:sz w:val="40"/>
                <w:szCs w:val="40"/>
                <w:rtl w:val="0"/>
              </w:rPr>
              <w:t xml:space="preserve">Hand Soap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helsea Market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helseaMarket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